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3DB" w:rsidRDefault="005723DB" w:rsidP="005723D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21BA1B5C" wp14:editId="7BB85E1A">
            <wp:extent cx="5940425" cy="8174990"/>
            <wp:effectExtent l="0" t="0" r="3175" b="0"/>
            <wp:docPr id="2" name="Рисунок 2" descr="C:\Users\Matrix\Pictures\2023-10-27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3DB" w:rsidRDefault="005723DB" w:rsidP="005723D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3DB" w:rsidRDefault="005723DB" w:rsidP="005723D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3DB" w:rsidRDefault="005723DB" w:rsidP="005723D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A235A" w:rsidRPr="006A235A" w:rsidRDefault="002905C6" w:rsidP="005723DB">
      <w:pPr>
        <w:spacing w:after="0" w:line="240" w:lineRule="auto"/>
        <w:jc w:val="center"/>
        <w:rPr>
          <w:rFonts w:ascii="Times New Roman" w:eastAsia="SimSun" w:hAnsi="Times New Roman"/>
          <w:sz w:val="28"/>
          <w:szCs w:val="28"/>
          <w:lang w:val="tt-RU"/>
        </w:rPr>
      </w:pPr>
      <w:r w:rsidRPr="002905C6">
        <w:rPr>
          <w:rFonts w:ascii="Times New Roman" w:hAnsi="Times New Roman"/>
          <w:sz w:val="24"/>
          <w:szCs w:val="24"/>
        </w:rPr>
        <w:t> </w:t>
      </w:r>
    </w:p>
    <w:p w:rsidR="006A235A" w:rsidRPr="006A235A" w:rsidRDefault="006A235A" w:rsidP="005723DB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val="tt-RU"/>
        </w:rPr>
      </w:pP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A235A">
        <w:rPr>
          <w:rFonts w:ascii="Times New Roman" w:hAnsi="Times New Roman"/>
          <w:b/>
          <w:sz w:val="28"/>
          <w:szCs w:val="28"/>
        </w:rPr>
        <w:lastRenderedPageBreak/>
        <w:t>Пояснительная записка.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В основу курса «Родная литература (татарская)» в 10–11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В содержании программы по родной (татарской) литературе выделяются следующие содержательные линии: литература татарского народа, проблемно-тематические блоки, теория литературы, которые ориентируются на достижение метапредметных и предметных результатов и охватывают формирование различных компетенций.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В основе содержания и структуры программы преподавания татарской литературы в 10–11 классах лежит концепция модульного преподавания, где выделяются такие проблемно-тематические блоки как «Личность и общество», «Личность и история», «Личность и семейные ценности», «Личность и природа» и другие, что даёт возможность для формирования восприятия литературы как самостоятельно развивающейся эстетической системы, основанной на раскрытии взаимосвязей литературных произведений, в контексте их восприятия, общественной и культурно-исторической значимости.</w:t>
      </w:r>
    </w:p>
    <w:p w:rsidR="002905C6" w:rsidRPr="006A235A" w:rsidRDefault="006A235A" w:rsidP="006A235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2905C6" w:rsidRPr="002905C6">
        <w:rPr>
          <w:rFonts w:ascii="Times New Roman" w:hAnsi="Times New Roman"/>
          <w:sz w:val="24"/>
          <w:szCs w:val="24"/>
        </w:rPr>
        <w:t xml:space="preserve"> Изучение родной (татарской) литературы направлено на достижение следующих </w:t>
      </w:r>
      <w:r w:rsidR="002905C6" w:rsidRPr="006A235A">
        <w:rPr>
          <w:rFonts w:ascii="Times New Roman" w:hAnsi="Times New Roman"/>
          <w:b/>
          <w:sz w:val="24"/>
          <w:szCs w:val="24"/>
        </w:rPr>
        <w:t>целей:</w:t>
      </w:r>
    </w:p>
    <w:p w:rsidR="002905C6" w:rsidRPr="006A235A" w:rsidRDefault="002905C6" w:rsidP="006A235A">
      <w:pPr>
        <w:pStyle w:val="a3"/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формирование культуры читательского восприятия;</w:t>
      </w:r>
    </w:p>
    <w:p w:rsidR="002905C6" w:rsidRPr="006A235A" w:rsidRDefault="002905C6" w:rsidP="006A235A">
      <w:pPr>
        <w:pStyle w:val="a3"/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достижение читательской самостоятельности обучающихся, приобретённых на уроках при обучении литературе навыков анализа и интерпретации литературных текстов.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Достижение поставленных целей реализации программы по родной (татарской) литературе предусматривает решение следующих </w:t>
      </w:r>
      <w:r w:rsidRPr="006A235A">
        <w:rPr>
          <w:rFonts w:ascii="Times New Roman" w:hAnsi="Times New Roman"/>
          <w:b/>
          <w:sz w:val="24"/>
          <w:szCs w:val="24"/>
        </w:rPr>
        <w:t>задач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bookmarkStart w:id="1" w:name="_Hlk127650976"/>
      <w:r w:rsidRPr="006A235A">
        <w:rPr>
          <w:rFonts w:ascii="Times New Roman" w:hAnsi="Times New Roman"/>
          <w:sz w:val="24"/>
          <w:szCs w:val="24"/>
        </w:rPr>
        <w:t>формирование ценностного отношения к родной (татарской) литературе, осознание её роли как духовной и национальной культурной ценности;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изображения действия, стилистическое и речевое своеобразие текста, прямой и переносные планы текста);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формирование умения самостоятельно создавать тексты различных жанров (ответы на вопросы, рецензии, аннотации и другие);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овладение умением определять стратегию своего чтения, осуществление читательского выбора;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формирование умения использовать в читательской, учебной и исследовательской деятельности ресурсы библиотек, музеев, архивов, в том числе цифровых, виртуальных;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 xml:space="preserve">овладение различными формами продуктивной читательской и текстовой </w:t>
      </w:r>
      <w:r w:rsidRPr="006A235A">
        <w:rPr>
          <w:rFonts w:ascii="Times New Roman" w:hAnsi="Times New Roman"/>
          <w:sz w:val="24"/>
          <w:szCs w:val="24"/>
        </w:rPr>
        <w:lastRenderedPageBreak/>
        <w:t xml:space="preserve">деятельности (проектные и исследовательские работы о литературе, искусстве и другие); </w:t>
      </w:r>
    </w:p>
    <w:p w:rsidR="002905C6" w:rsidRPr="006A235A" w:rsidRDefault="002905C6" w:rsidP="006A235A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sz w:val="24"/>
          <w:szCs w:val="24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1"/>
    </w:p>
    <w:p w:rsidR="002905C6" w:rsidRPr="002905C6" w:rsidRDefault="002905C6" w:rsidP="006A23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Общее число часов, рекомендованных для изучения родной (татарской) литературы, – 68 часов: в 10 классе – 34 часа (1 час в неделю), в 11 классе – 34 часа (1 час в неделю).</w:t>
      </w: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Содержание обучения в 10 классе.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 xml:space="preserve">Человек как высшая ценность. </w:t>
      </w:r>
      <w:r w:rsidRPr="002905C6">
        <w:rPr>
          <w:rFonts w:ascii="Times New Roman" w:hAnsi="Times New Roman"/>
          <w:sz w:val="24"/>
          <w:szCs w:val="24"/>
        </w:rPr>
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Стихотворения Г. Тукая «Шагыйрь» («Поэт»), «Кыйтга» («Көчләремне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Повесть Г. 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Поэма И. Юзеева «Өчәү чыктык ерак юлга» («Мы втроём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Аймата «Җәйнең соңгы җыры» («Последняя песня лета»). Философские взгляды лирического героя. Образы уходящего лета и наступающей осени.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Стихотворения Л. Гибадуллиной «Ә очасы килә...» («А хочется летать...»), 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человеческой души и окно во Вселенную.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Человек и семья</w:t>
      </w:r>
      <w:r w:rsidRPr="002905C6">
        <w:rPr>
          <w:rFonts w:ascii="Times New Roman" w:hAnsi="Times New Roman"/>
          <w:sz w:val="24"/>
          <w:szCs w:val="24"/>
        </w:rPr>
        <w:t>. Человек и семейные отношения. Место человека в семье. Любовь в жизни человека. Доверие, уважение, верность – главные семейные ценности. Роль родителей в семье. Проблема полноценности семьи.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Повесть Г. Исхаки «Остазбикә» («Наставница»). Проблемы вечности общечеловеческих ценностей. Человек, смысл жизни и семейное счастье. 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Рассказ А. Еники «Ана һәм кыз» («Мать и дочь»). Психологизм 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 и духовной стойкости человека. Теплота взаимоотношений матери и дочери.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Поэма И. Юзеева «Гашыйклар тавы» («Гора влюблённых»). Оригинальность сюжета, романтический пафос, раскрытие характеров в их духовном противостоянии. Любовь как высшая ценность. Связь жизненной философии с идеализацией любви. </w:t>
      </w:r>
      <w:r w:rsidRPr="002905C6">
        <w:rPr>
          <w:rFonts w:ascii="Times New Roman" w:hAnsi="Times New Roman"/>
          <w:sz w:val="24"/>
          <w:szCs w:val="24"/>
        </w:rPr>
        <w:lastRenderedPageBreak/>
        <w:t>Проблемы верности, чести, уважения к чувствам близких людей.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 Драма Ш. 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Х. 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М. 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Рассказ Р. Мухаметшина «Тырыйк» («Прыгун»). Осознание общечеловеческих ценностей. Образ семьи в детском восприятии.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Дидактические наставления Р. 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Человек и национальный характер.</w:t>
      </w:r>
      <w:r w:rsidRPr="002905C6">
        <w:rPr>
          <w:rFonts w:ascii="Times New Roman" w:hAnsi="Times New Roman"/>
          <w:sz w:val="24"/>
          <w:szCs w:val="24"/>
        </w:rPr>
        <w:t xml:space="preserve"> 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М. 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Миннуллина «Туган телемә» («Родной язык»). Образ родного языка, восхищение его красотой и выразительностью. Обращение автора к нему. Долг поэта перед родным языком.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Стихотворение Р. 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Ахметзянова «И туган тел» («Мой родной язык»), «Бергәләп җырлыйк» («Споём вместе»). Ценность и значимость родного языка, его роли в жизни человека. Язык как символ единства нации.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Комедия Г. 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в создании индивидуальных характеров.</w:t>
      </w: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Теория литературы.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Содержание обучения в 11 классе.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Человек и общество</w:t>
      </w:r>
      <w:r w:rsidRPr="002905C6">
        <w:rPr>
          <w:rFonts w:ascii="Times New Roman" w:hAnsi="Times New Roman"/>
          <w:sz w:val="24"/>
          <w:szCs w:val="24"/>
        </w:rPr>
        <w:t>. Личность в социуме, влияние социальной среды на личность человека, взаимоотношения человека и общества, человек 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:rsidR="002905C6" w:rsidRPr="002905C6" w:rsidRDefault="006A235A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 </w:t>
      </w:r>
      <w:r w:rsidR="002905C6" w:rsidRPr="002905C6">
        <w:rPr>
          <w:rFonts w:ascii="Times New Roman" w:hAnsi="Times New Roman"/>
          <w:sz w:val="24"/>
          <w:szCs w:val="24"/>
        </w:rPr>
        <w:t>Стихотворение Г. Тукая «Өзелгән өмид» («Разбитая надежда»). Выражение утраченных надежд и веры в светлое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С. Рамиева «Сүзем һәм үзем» («Я и моё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 реальной действительности.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lastRenderedPageBreak/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 по поводу потери связи с народом. Чувство отчуждения и связанные с ним экзистенциальные страдания поэта.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Драма Х. 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Х. 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Р. 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Человек и история.</w:t>
      </w:r>
      <w:r w:rsidRPr="002905C6">
        <w:rPr>
          <w:rFonts w:ascii="Times New Roman" w:hAnsi="Times New Roman"/>
          <w:sz w:val="24"/>
          <w:szCs w:val="24"/>
        </w:rPr>
        <w:t xml:space="preserve">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Х. Туфана «Хәят» («Жизнь»). Возрождение веры в победу добра, справедливости, в возможность счастья. Осознание лирическим героем его необходимости обществу, государству.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Рассказ Р. 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Повесть М. Магдеева «Кеше китә – җыры кала» («Человек уходит – песня остаётся»). Своеобразие лирического повествования. Мастерство писателя в создании индивидуальных характеров. Поиск духовных основ бытия. Эстетические и нравственные проблемы, поднятые в повести. Мотив прошлого – мотив ухода людей, традиций, обычаев.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Драма Т. Миннуллина «Шәҗәрә» («Родословная»). Философское осмысление прошлого и настоящего народа. Своеобразие композиционной формы.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Театральный роман З. Хакима «Гасыр моңы» («Грусть века»). Стремление осознать основ человечности, способных поддержать человека в периоды исторических испытаний.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Человек и природа</w:t>
      </w:r>
      <w:r w:rsidRPr="002905C6">
        <w:rPr>
          <w:rFonts w:ascii="Times New Roman" w:hAnsi="Times New Roman"/>
          <w:sz w:val="24"/>
          <w:szCs w:val="24"/>
        </w:rPr>
        <w:t>. Взаимосвязь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её понимание, сохранение.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К. 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Стихотворение Г. 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Повесть Ф. 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lastRenderedPageBreak/>
        <w:t>Повесть Н. 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Теория литературы.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Героический пафос, авторский стиль, композиция, театральный роман, экзистенциализм, психологический реализм, мифологизм, магический реализм, ретроспекция.</w:t>
      </w:r>
    </w:p>
    <w:p w:rsidR="002905C6" w:rsidRPr="006A235A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A235A">
        <w:rPr>
          <w:rFonts w:ascii="Times New Roman" w:hAnsi="Times New Roman"/>
          <w:b/>
          <w:sz w:val="24"/>
          <w:szCs w:val="24"/>
        </w:rPr>
        <w:t>Планируемые результаты освоения программы по родной (татарской) литературе на уровне среднего общего образования.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В результате изучения родной (татарской) литературы на уровне среднего общего образования у обучающегося будут сформированы следующие </w:t>
      </w:r>
      <w:r w:rsidRPr="0099475F">
        <w:rPr>
          <w:rFonts w:ascii="Times New Roman" w:hAnsi="Times New Roman"/>
          <w:b/>
          <w:sz w:val="24"/>
          <w:szCs w:val="24"/>
        </w:rPr>
        <w:t>личностные результаты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1) гражданского воспитания: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с жизненными ситуациями, изображёнными в литературных произведениях;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2905C6" w:rsidRPr="0099475F" w:rsidRDefault="002905C6" w:rsidP="0099475F">
      <w:pPr>
        <w:pStyle w:val="a3"/>
        <w:numPr>
          <w:ilvl w:val="0"/>
          <w:numId w:val="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к гуманитарной и волонтёрской деятельности;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2) патриотического воспитания:</w:t>
      </w:r>
    </w:p>
    <w:p w:rsidR="002905C6" w:rsidRPr="0099475F" w:rsidRDefault="002905C6" w:rsidP="0099475F">
      <w:pPr>
        <w:pStyle w:val="a3"/>
        <w:numPr>
          <w:ilvl w:val="0"/>
          <w:numId w:val="4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:rsidR="002905C6" w:rsidRPr="0099475F" w:rsidRDefault="002905C6" w:rsidP="0099475F">
      <w:pPr>
        <w:pStyle w:val="a3"/>
        <w:numPr>
          <w:ilvl w:val="0"/>
          <w:numId w:val="4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ценностное отношение к государственным символам, историческому и природному наследию, памятникам, традициям народов России, внимание к их воплощению в татарской литературе, а также к достижениям России в науке, искусстве, спорте, технологиях и труде, отражённым в художественных произведениях;</w:t>
      </w:r>
    </w:p>
    <w:p w:rsidR="002905C6" w:rsidRPr="0099475F" w:rsidRDefault="002905C6" w:rsidP="0099475F">
      <w:pPr>
        <w:pStyle w:val="a3"/>
        <w:numPr>
          <w:ilvl w:val="0"/>
          <w:numId w:val="4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 в том числе воспитанные на примерах из литературы;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3) духовно-нравственного воспитания:</w:t>
      </w:r>
    </w:p>
    <w:p w:rsidR="002905C6" w:rsidRPr="0099475F" w:rsidRDefault="002905C6" w:rsidP="0099475F">
      <w:pPr>
        <w:pStyle w:val="a3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осознание духовных ценностей российского народа;</w:t>
      </w:r>
    </w:p>
    <w:p w:rsidR="002905C6" w:rsidRPr="0099475F" w:rsidRDefault="002905C6" w:rsidP="0099475F">
      <w:pPr>
        <w:pStyle w:val="a3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сформированность нравственного сознания, норм этичного поведения;</w:t>
      </w:r>
    </w:p>
    <w:p w:rsidR="002905C6" w:rsidRPr="0099475F" w:rsidRDefault="002905C6" w:rsidP="0099475F">
      <w:pPr>
        <w:pStyle w:val="a3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:rsidR="002905C6" w:rsidRPr="0099475F" w:rsidRDefault="002905C6" w:rsidP="0099475F">
      <w:pPr>
        <w:pStyle w:val="a3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осознание личного вклада в построение устойчивого будущего;</w:t>
      </w:r>
    </w:p>
    <w:p w:rsidR="002905C6" w:rsidRPr="0099475F" w:rsidRDefault="002905C6" w:rsidP="0099475F">
      <w:pPr>
        <w:pStyle w:val="a3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 и, в том числе с использованием литературных произведений;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lastRenderedPageBreak/>
        <w:t>4) эстетического воспитания:</w:t>
      </w:r>
    </w:p>
    <w:p w:rsidR="002905C6" w:rsidRPr="0099475F" w:rsidRDefault="002905C6" w:rsidP="0099475F">
      <w:pPr>
        <w:pStyle w:val="a3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2905C6" w:rsidRPr="0099475F" w:rsidRDefault="002905C6" w:rsidP="0099475F">
      <w:pPr>
        <w:pStyle w:val="a3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 в том числе литературы;</w:t>
      </w:r>
    </w:p>
    <w:p w:rsidR="002905C6" w:rsidRPr="0099475F" w:rsidRDefault="002905C6" w:rsidP="0099475F">
      <w:pPr>
        <w:pStyle w:val="a3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убеждённость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:rsidR="002905C6" w:rsidRPr="0099475F" w:rsidRDefault="002905C6" w:rsidP="0099475F">
      <w:pPr>
        <w:pStyle w:val="a3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родной (татарской) литературе;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5) физического воспитания: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активное неприятие вредных привычек и иных форм причинения вреда физическому и психическому здоровью, в том числе с </w:t>
      </w:r>
      <w:r w:rsidRPr="0099475F">
        <w:rPr>
          <w:rFonts w:ascii="Times New Roman" w:eastAsia="SchoolBookSanPin" w:hAnsi="Times New Roman"/>
          <w:position w:val="1"/>
          <w:sz w:val="24"/>
          <w:szCs w:val="24"/>
        </w:rPr>
        <w:t>соответствующей</w:t>
      </w:r>
      <w:r w:rsidRPr="0099475F">
        <w:rPr>
          <w:rFonts w:ascii="Times New Roman" w:hAnsi="Times New Roman"/>
          <w:sz w:val="24"/>
          <w:szCs w:val="24"/>
        </w:rPr>
        <w:t xml:space="preserve"> оценкой поведения и поступков литературных героев;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6) трудового воспитания: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:rsidR="002905C6" w:rsidRPr="0099475F" w:rsidRDefault="002905C6" w:rsidP="0099475F">
      <w:pPr>
        <w:pStyle w:val="a3"/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готовность и способность к образованию и самообразованию, к продуктивной читательской деятельности на протяжении всей жизни;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7) экологического воспитания:</w:t>
      </w:r>
    </w:p>
    <w:p w:rsidR="002905C6" w:rsidRPr="0099475F" w:rsidRDefault="002905C6" w:rsidP="0099475F">
      <w:pPr>
        <w:pStyle w:val="a3"/>
        <w:numPr>
          <w:ilvl w:val="0"/>
          <w:numId w:val="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:rsidR="002905C6" w:rsidRPr="0099475F" w:rsidRDefault="002905C6" w:rsidP="0099475F">
      <w:pPr>
        <w:pStyle w:val="a3"/>
        <w:numPr>
          <w:ilvl w:val="0"/>
          <w:numId w:val="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человечества, с учётом осмысления опыта литературных героев;</w:t>
      </w:r>
    </w:p>
    <w:p w:rsidR="002905C6" w:rsidRPr="0099475F" w:rsidRDefault="002905C6" w:rsidP="0099475F">
      <w:pPr>
        <w:pStyle w:val="a3"/>
        <w:numPr>
          <w:ilvl w:val="0"/>
          <w:numId w:val="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активное неприятие действий, приносящих вред окружающей среде, в том числе показанных в литературных произведениях;</w:t>
      </w:r>
    </w:p>
    <w:p w:rsidR="002905C6" w:rsidRPr="0099475F" w:rsidRDefault="002905C6" w:rsidP="0099475F">
      <w:pPr>
        <w:pStyle w:val="a3"/>
        <w:numPr>
          <w:ilvl w:val="0"/>
          <w:numId w:val="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2905C6" w:rsidRPr="0099475F" w:rsidRDefault="002905C6" w:rsidP="0099475F">
      <w:pPr>
        <w:pStyle w:val="a3"/>
        <w:numPr>
          <w:ilvl w:val="0"/>
          <w:numId w:val="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расширение опыта деятельности экологической направленности, в том числе представленной в литературных произведениях;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8) ценности научного познания:</w:t>
      </w:r>
    </w:p>
    <w:p w:rsidR="002905C6" w:rsidRPr="0099475F" w:rsidRDefault="002905C6" w:rsidP="0099475F">
      <w:pPr>
        <w:pStyle w:val="a3"/>
        <w:numPr>
          <w:ilvl w:val="0"/>
          <w:numId w:val="9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2905C6" w:rsidRPr="0099475F" w:rsidRDefault="002905C6" w:rsidP="0099475F">
      <w:pPr>
        <w:pStyle w:val="a3"/>
        <w:numPr>
          <w:ilvl w:val="0"/>
          <w:numId w:val="9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совершенствование языковой и читательской культуры как средства взаимодействия между людьми и познания мира с использованием изученных и </w:t>
      </w:r>
      <w:r w:rsidRPr="0099475F">
        <w:rPr>
          <w:rFonts w:ascii="Times New Roman" w:hAnsi="Times New Roman"/>
          <w:sz w:val="24"/>
          <w:szCs w:val="24"/>
        </w:rPr>
        <w:lastRenderedPageBreak/>
        <w:t>самостоятельно прочитанных литературных произведений;</w:t>
      </w:r>
    </w:p>
    <w:p w:rsidR="002905C6" w:rsidRPr="0099475F" w:rsidRDefault="002905C6" w:rsidP="0099475F">
      <w:pPr>
        <w:pStyle w:val="a3"/>
        <w:numPr>
          <w:ilvl w:val="0"/>
          <w:numId w:val="9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группе, в том числе на литературные темы.</w:t>
      </w:r>
    </w:p>
    <w:p w:rsidR="002905C6" w:rsidRPr="002905C6" w:rsidRDefault="0099475F" w:rsidP="009947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2905C6" w:rsidRPr="002905C6">
        <w:rPr>
          <w:rFonts w:ascii="Times New Roman" w:hAnsi="Times New Roman"/>
          <w:sz w:val="24"/>
          <w:szCs w:val="24"/>
        </w:rPr>
        <w:t>В процессе достижения личностных результатов освоения обучающимися программы среднего общего образования, в том числе литературного образования, у обучающихся совершенствуется эмоциональный интеллект, предполагающий сформированность:</w:t>
      </w:r>
    </w:p>
    <w:p w:rsidR="002905C6" w:rsidRPr="0099475F" w:rsidRDefault="002905C6" w:rsidP="0099475F">
      <w:pPr>
        <w:pStyle w:val="a3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:rsidR="002905C6" w:rsidRPr="0099475F" w:rsidRDefault="002905C6" w:rsidP="0099475F">
      <w:pPr>
        <w:pStyle w:val="a3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2905C6" w:rsidRPr="0099475F" w:rsidRDefault="002905C6" w:rsidP="0099475F">
      <w:pPr>
        <w:pStyle w:val="a3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2905C6" w:rsidRPr="0099475F" w:rsidRDefault="002905C6" w:rsidP="0099475F">
      <w:pPr>
        <w:pStyle w:val="a3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2905C6" w:rsidRPr="0099475F" w:rsidRDefault="002905C6" w:rsidP="0099475F">
      <w:pPr>
        <w:pStyle w:val="a3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читательского опыта.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>В результате изучения родной (татарской) 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2905C6" w:rsidRPr="002905C6" w:rsidRDefault="0099475F" w:rsidP="009947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2905C6"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следующие </w:t>
      </w:r>
      <w:r w:rsidR="002905C6" w:rsidRPr="0099475F">
        <w:rPr>
          <w:rFonts w:ascii="Times New Roman" w:hAnsi="Times New Roman"/>
          <w:b/>
          <w:sz w:val="24"/>
          <w:szCs w:val="24"/>
        </w:rPr>
        <w:t>базовые логические действия как часть познавательных универсальных учебных действий: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выявлять закономерности и противоречия в рассматриваемых явлениях, в том числе при изучении литературных произведений;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:rsidR="002905C6" w:rsidRPr="0099475F" w:rsidRDefault="002905C6" w:rsidP="0099475F">
      <w:pPr>
        <w:pStyle w:val="a3"/>
        <w:numPr>
          <w:ilvl w:val="0"/>
          <w:numId w:val="11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развивать креативное мышление при решении жизненных проблем с учётом собственного читательского опыта.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следующие </w:t>
      </w:r>
      <w:r w:rsidRPr="0099475F">
        <w:rPr>
          <w:rFonts w:ascii="Times New Roman" w:hAnsi="Times New Roman"/>
          <w:b/>
          <w:sz w:val="24"/>
          <w:szCs w:val="24"/>
        </w:rPr>
        <w:t>базовые исследовательские действия как часть познавательных универсальных учебных действий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владеть навыками учебно-исследовательской и проектной деятельности на основе литературного материала, навыками разрешения проблем с использованием художественных произведений,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осуществлять различные виды деятельности по получению нового знания по родной (татарской) литературе, его интерпретации, преобразованию и применению в различных учебных ситуациях, в том числе при создании учебных проектов;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lastRenderedPageBreak/>
        <w:t>владеть научной терминологией, общенаучными ключевыми понятиями и методами современного литературоведения;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 с учётом собственного читательского опыта;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давать оценку новым ситуациям, оценивать приобретённый опыт;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уметь переносить знания, в том числе полученные в результате чтения и изучения литературных произведений, в познавательную и практическую области жизнедеятельности; 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уметь интегрировать знания из разных предметных областей;</w:t>
      </w:r>
    </w:p>
    <w:p w:rsidR="002905C6" w:rsidRPr="0099475F" w:rsidRDefault="002905C6" w:rsidP="0099475F">
      <w:pPr>
        <w:pStyle w:val="a3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</w:t>
      </w:r>
      <w:r w:rsidRPr="0099475F">
        <w:rPr>
          <w:rFonts w:ascii="Times New Roman" w:hAnsi="Times New Roman"/>
          <w:b/>
          <w:sz w:val="24"/>
          <w:szCs w:val="24"/>
        </w:rPr>
        <w:t>умения работать с информацией как часть познавательных универсальных учебных действий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99475F" w:rsidRDefault="002905C6" w:rsidP="0099475F">
      <w:pPr>
        <w:pStyle w:val="a3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родной (татарской) литературе;</w:t>
      </w:r>
    </w:p>
    <w:p w:rsidR="002905C6" w:rsidRPr="0099475F" w:rsidRDefault="002905C6" w:rsidP="0099475F">
      <w:pPr>
        <w:pStyle w:val="a3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создавать тексты в различных форматах и жанрах с учётом назначения информации и её целевой аудитории, выбирая оптимальную форму представления и визуализации;</w:t>
      </w:r>
    </w:p>
    <w:p w:rsidR="002905C6" w:rsidRPr="0099475F" w:rsidRDefault="002905C6" w:rsidP="0099475F">
      <w:pPr>
        <w:pStyle w:val="a3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оценивать достоверность литературной и другой информации, её соответствие правовым и морально-этическим нормам;</w:t>
      </w:r>
    </w:p>
    <w:p w:rsidR="002905C6" w:rsidRPr="0099475F" w:rsidRDefault="002905C6" w:rsidP="0099475F">
      <w:pPr>
        <w:pStyle w:val="a3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2905C6" w:rsidRPr="0099475F" w:rsidRDefault="002905C6" w:rsidP="0099475F">
      <w:pPr>
        <w:pStyle w:val="a3"/>
        <w:numPr>
          <w:ilvl w:val="0"/>
          <w:numId w:val="13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</w:t>
      </w:r>
      <w:r w:rsidRPr="0099475F">
        <w:rPr>
          <w:rFonts w:ascii="Times New Roman" w:hAnsi="Times New Roman"/>
          <w:b/>
          <w:sz w:val="24"/>
          <w:szCs w:val="24"/>
        </w:rPr>
        <w:t>умения общения как часть коммуникативных универсальных учебных действий:</w:t>
      </w:r>
    </w:p>
    <w:p w:rsidR="002905C6" w:rsidRPr="0099475F" w:rsidRDefault="002905C6" w:rsidP="0099475F">
      <w:pPr>
        <w:pStyle w:val="a3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осуществлять коммуникацию во всех сферах жизни, в том числе на уроке родной (татарской) литературы;</w:t>
      </w:r>
    </w:p>
    <w:p w:rsidR="002905C6" w:rsidRPr="0099475F" w:rsidRDefault="002905C6" w:rsidP="0099475F">
      <w:pPr>
        <w:pStyle w:val="a3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2905C6" w:rsidRPr="0099475F" w:rsidRDefault="002905C6" w:rsidP="0099475F">
      <w:pPr>
        <w:pStyle w:val="a3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владеть различными способами общения и взаимодействия;</w:t>
      </w:r>
    </w:p>
    <w:p w:rsidR="002905C6" w:rsidRPr="0099475F" w:rsidRDefault="002905C6" w:rsidP="0099475F">
      <w:pPr>
        <w:pStyle w:val="a3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аргументированно вести диалог, развёрнуто и логично излагать в процессе анализа литературного произведения свою точку зрения с использованием языковых средств.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</w:t>
      </w:r>
      <w:r w:rsidRPr="0099475F">
        <w:rPr>
          <w:rFonts w:ascii="Times New Roman" w:hAnsi="Times New Roman"/>
          <w:b/>
          <w:sz w:val="24"/>
          <w:szCs w:val="24"/>
        </w:rPr>
        <w:t>сформированы умения самоорганизации как части регулятивных универсальных учебных действий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lastRenderedPageBreak/>
        <w:t>самостоятельно составлять план решения проблемы при изучении родной (татарской) литературы с учётом имеющихся ресурсов, собственных возможностей и предпочтений;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расширять рамки учебного предмета на основе личных предпочтений с использованием читательского опыта;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делать осознанный выбор, аргументировать его, брать ответственность за результаты выбора;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оценивать приобретённый опыт с учётом литературных знаний;</w:t>
      </w:r>
    </w:p>
    <w:p w:rsidR="002905C6" w:rsidRPr="0099475F" w:rsidRDefault="002905C6" w:rsidP="0099475F">
      <w:pPr>
        <w:pStyle w:val="a3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:rsidR="002905C6" w:rsidRPr="0099475F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</w:t>
      </w:r>
      <w:r w:rsidRPr="0099475F">
        <w:rPr>
          <w:rFonts w:ascii="Times New Roman" w:hAnsi="Times New Roman"/>
          <w:b/>
          <w:sz w:val="24"/>
          <w:szCs w:val="24"/>
        </w:rPr>
        <w:t>умения самоконтроля как части регулятивных универсальных учебных действий:</w:t>
      </w:r>
    </w:p>
    <w:p w:rsidR="002905C6" w:rsidRPr="0099475F" w:rsidRDefault="002905C6" w:rsidP="0099475F">
      <w:pPr>
        <w:pStyle w:val="a3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2905C6" w:rsidRPr="0099475F" w:rsidRDefault="002905C6" w:rsidP="0099475F">
      <w:pPr>
        <w:pStyle w:val="a3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2905C6" w:rsidRPr="0099475F" w:rsidRDefault="002905C6" w:rsidP="0099475F">
      <w:pPr>
        <w:pStyle w:val="a3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2905C6" w:rsidRPr="0099475F" w:rsidRDefault="002905C6" w:rsidP="0099475F">
      <w:pPr>
        <w:pStyle w:val="a3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оценивать риски и своевременно принимать решение по их снижению.</w:t>
      </w:r>
    </w:p>
    <w:p w:rsidR="002905C6" w:rsidRPr="002905C6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905C6">
        <w:rPr>
          <w:rFonts w:ascii="Times New Roman" w:hAnsi="Times New Roman"/>
          <w:sz w:val="24"/>
          <w:szCs w:val="24"/>
        </w:rPr>
        <w:t xml:space="preserve">У обучающегося будут сформированы </w:t>
      </w:r>
      <w:r w:rsidRPr="0099475F">
        <w:rPr>
          <w:rFonts w:ascii="Times New Roman" w:hAnsi="Times New Roman"/>
          <w:b/>
          <w:sz w:val="24"/>
          <w:szCs w:val="24"/>
        </w:rPr>
        <w:t>умения принятия себя и других людей как части регулятивных универсальных учебных действий</w:t>
      </w:r>
      <w:r w:rsidRPr="002905C6">
        <w:rPr>
          <w:rFonts w:ascii="Times New Roman" w:hAnsi="Times New Roman"/>
          <w:sz w:val="24"/>
          <w:szCs w:val="24"/>
        </w:rPr>
        <w:t>:</w:t>
      </w:r>
    </w:p>
    <w:p w:rsidR="002905C6" w:rsidRPr="0099475F" w:rsidRDefault="002905C6" w:rsidP="0099475F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принимать себя, понимая свои недостатки и достоинства;</w:t>
      </w:r>
    </w:p>
    <w:p w:rsidR="002905C6" w:rsidRPr="0099475F" w:rsidRDefault="002905C6" w:rsidP="0099475F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:rsidR="002905C6" w:rsidRPr="0099475F" w:rsidRDefault="002905C6" w:rsidP="0099475F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признавать своё право и право других на ошибку в дискуссиях на литературные темы;</w:t>
      </w:r>
    </w:p>
    <w:p w:rsidR="002905C6" w:rsidRPr="0099475F" w:rsidRDefault="002905C6" w:rsidP="0099475F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развивать способность видеть мир с позиции другого человека, используя знания по литературе.</w:t>
      </w:r>
    </w:p>
    <w:p w:rsidR="002905C6" w:rsidRPr="0099475F" w:rsidRDefault="0099475F" w:rsidP="009947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 xml:space="preserve"> </w:t>
      </w:r>
      <w:r w:rsidR="002905C6" w:rsidRPr="0099475F">
        <w:rPr>
          <w:rFonts w:ascii="Times New Roman" w:hAnsi="Times New Roman"/>
          <w:sz w:val="24"/>
          <w:szCs w:val="24"/>
        </w:rPr>
        <w:t xml:space="preserve">У обучающегося будут сформированы </w:t>
      </w:r>
      <w:r w:rsidR="002905C6" w:rsidRPr="0099475F">
        <w:rPr>
          <w:rFonts w:ascii="Times New Roman" w:hAnsi="Times New Roman"/>
          <w:b/>
          <w:sz w:val="24"/>
          <w:szCs w:val="24"/>
        </w:rPr>
        <w:t>умения совместной деятельности</w:t>
      </w:r>
      <w:r w:rsidR="002905C6" w:rsidRPr="0099475F">
        <w:rPr>
          <w:rFonts w:ascii="Times New Roman" w:hAnsi="Times New Roman"/>
          <w:sz w:val="24"/>
          <w:szCs w:val="24"/>
        </w:rPr>
        <w:t>: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родной (татарской) литературе;</w:t>
      </w:r>
    </w:p>
    <w:p w:rsidR="002905C6" w:rsidRPr="0099475F" w:rsidRDefault="002905C6" w:rsidP="0099475F">
      <w:pPr>
        <w:pStyle w:val="a3"/>
        <w:numPr>
          <w:ilvl w:val="0"/>
          <w:numId w:val="18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проявлять творческие способности и воображение, быть инициативным.</w:t>
      </w:r>
    </w:p>
    <w:p w:rsidR="002905C6" w:rsidRPr="0099475F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9475F">
        <w:rPr>
          <w:rFonts w:ascii="Times New Roman" w:hAnsi="Times New Roman"/>
          <w:b/>
          <w:sz w:val="24"/>
          <w:szCs w:val="24"/>
        </w:rPr>
        <w:t>Предметные результаты изучения родной (татарской) литературы. К концу обучения в 10 классе обучающийся научится: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демонстрировать знание произведений родной (татарской) литературы в рамках программы данного класса;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выявлять жанрово-родовую специфику художественного произведения;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определять тематику, проблематику, идейно-художественное содержание литературного произведения;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lastRenderedPageBreak/>
        <w:t>использовать литературоведческие термины в процессе анализа и интерпретации произведения;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определять стили художественных произведений, выявлять принадлежность произведения к определённому литературному направлению (течению);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давать оценку интерпретации литературного произведения (в живописи, театре, музыке);</w:t>
      </w:r>
    </w:p>
    <w:p w:rsidR="002905C6" w:rsidRPr="0099475F" w:rsidRDefault="002905C6" w:rsidP="0099475F">
      <w:pPr>
        <w:pStyle w:val="a3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выполнять творческие, проектные работы в сфере литературы и искусства.</w:t>
      </w:r>
    </w:p>
    <w:p w:rsidR="002905C6" w:rsidRPr="0099475F" w:rsidRDefault="002905C6" w:rsidP="002905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9475F">
        <w:rPr>
          <w:rFonts w:ascii="Times New Roman" w:hAnsi="Times New Roman"/>
          <w:b/>
          <w:sz w:val="24"/>
          <w:szCs w:val="24"/>
        </w:rPr>
        <w:t>Предметные результаты изучения родной (татарской) литературы. К концу обучения в 11 классе обучающийся научится:</w:t>
      </w:r>
    </w:p>
    <w:p w:rsidR="002905C6" w:rsidRPr="0099475F" w:rsidRDefault="002905C6" w:rsidP="0099475F">
      <w:pPr>
        <w:pStyle w:val="a3"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:rsidR="002905C6" w:rsidRPr="0099475F" w:rsidRDefault="002905C6" w:rsidP="0099475F">
      <w:pPr>
        <w:pStyle w:val="a3"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аргументировать устно и письменно своё отношение к тематике, проблематике и идейно-художественному содержанию литературного произведения;</w:t>
      </w:r>
    </w:p>
    <w:p w:rsidR="002905C6" w:rsidRPr="0099475F" w:rsidRDefault="002905C6" w:rsidP="0099475F">
      <w:pPr>
        <w:pStyle w:val="a3"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понимать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</w:t>
      </w:r>
    </w:p>
    <w:p w:rsidR="002905C6" w:rsidRPr="0099475F" w:rsidRDefault="002905C6" w:rsidP="0099475F">
      <w:pPr>
        <w:pStyle w:val="a3"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:rsidR="002905C6" w:rsidRPr="0099475F" w:rsidRDefault="002905C6" w:rsidP="0099475F">
      <w:pPr>
        <w:pStyle w:val="a3"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определять индивидуальный стиль автора;</w:t>
      </w:r>
    </w:p>
    <w:p w:rsidR="002905C6" w:rsidRPr="0099475F" w:rsidRDefault="002905C6" w:rsidP="0099475F">
      <w:pPr>
        <w:pStyle w:val="a3"/>
        <w:widowControl/>
        <w:numPr>
          <w:ilvl w:val="0"/>
          <w:numId w:val="2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9475F">
        <w:rPr>
          <w:rFonts w:ascii="Times New Roman" w:hAnsi="Times New Roman"/>
          <w:sz w:val="24"/>
          <w:szCs w:val="24"/>
        </w:rPr>
        <w:t>предлагать собственные обоснованные интерпретации литературных произведений.</w:t>
      </w:r>
    </w:p>
    <w:p w:rsidR="008B18D9" w:rsidRPr="002905C6" w:rsidRDefault="008B18D9" w:rsidP="002905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B18D9" w:rsidRPr="00290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25F6E"/>
    <w:multiLevelType w:val="hybridMultilevel"/>
    <w:tmpl w:val="B798E428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1D31100"/>
    <w:multiLevelType w:val="hybridMultilevel"/>
    <w:tmpl w:val="B5703848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10161AA"/>
    <w:multiLevelType w:val="hybridMultilevel"/>
    <w:tmpl w:val="F092A708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06D7055"/>
    <w:multiLevelType w:val="hybridMultilevel"/>
    <w:tmpl w:val="7BBE9CA0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4D80015"/>
    <w:multiLevelType w:val="hybridMultilevel"/>
    <w:tmpl w:val="927C04CA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7B756E"/>
    <w:multiLevelType w:val="hybridMultilevel"/>
    <w:tmpl w:val="9964322E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C997C4D"/>
    <w:multiLevelType w:val="hybridMultilevel"/>
    <w:tmpl w:val="B6EE490C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DCC69E5"/>
    <w:multiLevelType w:val="hybridMultilevel"/>
    <w:tmpl w:val="A120E15A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4123893"/>
    <w:multiLevelType w:val="hybridMultilevel"/>
    <w:tmpl w:val="24063F12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9821AB"/>
    <w:multiLevelType w:val="hybridMultilevel"/>
    <w:tmpl w:val="AB86B23E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A6A7B53"/>
    <w:multiLevelType w:val="hybridMultilevel"/>
    <w:tmpl w:val="E13C3716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D8D568D"/>
    <w:multiLevelType w:val="hybridMultilevel"/>
    <w:tmpl w:val="3A9E0B2C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0CE3E04"/>
    <w:multiLevelType w:val="hybridMultilevel"/>
    <w:tmpl w:val="AD7AC580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9613A68"/>
    <w:multiLevelType w:val="hybridMultilevel"/>
    <w:tmpl w:val="A978071E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F592FD8"/>
    <w:multiLevelType w:val="hybridMultilevel"/>
    <w:tmpl w:val="68E48632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065471A"/>
    <w:multiLevelType w:val="hybridMultilevel"/>
    <w:tmpl w:val="E4A412E0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AAE6816"/>
    <w:multiLevelType w:val="hybridMultilevel"/>
    <w:tmpl w:val="4C2E1756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4924F28"/>
    <w:multiLevelType w:val="hybridMultilevel"/>
    <w:tmpl w:val="E2C05DFA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7804C75"/>
    <w:multiLevelType w:val="hybridMultilevel"/>
    <w:tmpl w:val="EE40A290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EFC55AB"/>
    <w:multiLevelType w:val="hybridMultilevel"/>
    <w:tmpl w:val="821035EE"/>
    <w:lvl w:ilvl="0" w:tplc="AE28E0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4"/>
  </w:num>
  <w:num w:numId="5">
    <w:abstractNumId w:val="15"/>
  </w:num>
  <w:num w:numId="6">
    <w:abstractNumId w:val="2"/>
  </w:num>
  <w:num w:numId="7">
    <w:abstractNumId w:val="5"/>
  </w:num>
  <w:num w:numId="8">
    <w:abstractNumId w:val="13"/>
  </w:num>
  <w:num w:numId="9">
    <w:abstractNumId w:val="14"/>
  </w:num>
  <w:num w:numId="10">
    <w:abstractNumId w:val="3"/>
  </w:num>
  <w:num w:numId="11">
    <w:abstractNumId w:val="8"/>
  </w:num>
  <w:num w:numId="12">
    <w:abstractNumId w:val="19"/>
  </w:num>
  <w:num w:numId="13">
    <w:abstractNumId w:val="11"/>
  </w:num>
  <w:num w:numId="14">
    <w:abstractNumId w:val="12"/>
  </w:num>
  <w:num w:numId="15">
    <w:abstractNumId w:val="0"/>
  </w:num>
  <w:num w:numId="16">
    <w:abstractNumId w:val="17"/>
  </w:num>
  <w:num w:numId="17">
    <w:abstractNumId w:val="16"/>
  </w:num>
  <w:num w:numId="18">
    <w:abstractNumId w:val="1"/>
  </w:num>
  <w:num w:numId="19">
    <w:abstractNumId w:val="6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A0E"/>
    <w:rsid w:val="00026590"/>
    <w:rsid w:val="002905C6"/>
    <w:rsid w:val="002D0079"/>
    <w:rsid w:val="005723DB"/>
    <w:rsid w:val="006A235A"/>
    <w:rsid w:val="007A2FC8"/>
    <w:rsid w:val="008B18D9"/>
    <w:rsid w:val="009736BD"/>
    <w:rsid w:val="0099475F"/>
    <w:rsid w:val="009C5A0E"/>
    <w:rsid w:val="00FD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BCA68B-A2C1-4741-B2B0-942079D0F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5C6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3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26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659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7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0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9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34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24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69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963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4713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87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451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183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2134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8310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4840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4405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600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7969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3257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4458</Words>
  <Characters>25412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Эльмира</cp:lastModifiedBy>
  <cp:revision>2</cp:revision>
  <cp:lastPrinted>2023-10-25T12:22:00Z</cp:lastPrinted>
  <dcterms:created xsi:type="dcterms:W3CDTF">2023-10-30T11:03:00Z</dcterms:created>
  <dcterms:modified xsi:type="dcterms:W3CDTF">2023-10-30T11:03:00Z</dcterms:modified>
</cp:coreProperties>
</file>